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BF0" w:rsidRPr="004A1F39" w:rsidRDefault="00D26BF0" w:rsidP="00D26BF0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nl-NL"/>
        </w:rPr>
      </w:pPr>
    </w:p>
    <w:p w:rsidR="00D26BF0" w:rsidRPr="004A1F39" w:rsidRDefault="00D26BF0" w:rsidP="00D26BF0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nl-NL"/>
        </w:rPr>
      </w:pPr>
      <w:r w:rsidRPr="004A1F39">
        <w:rPr>
          <w:rFonts w:ascii="Arial Narrow" w:hAnsi="Arial Narrow" w:cs="Arial"/>
          <w:noProof/>
        </w:rPr>
        <w:pict>
          <v:group id="_x0000_s1026" style="position:absolute;left:0;text-align:left;margin-left:-19.8pt;margin-top:-17.3pt;width:489.15pt;height:83.75pt;z-index:251660288" coordorigin="1427,1506" coordsize="9356,1675">
            <v:line id="_x0000_s1027" style="position:absolute" from="1427,3181" to="10783,3181" strokeweight="3pt">
              <v:stroke linestyle="thinThick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538;top:1506;width:1289;height:1449">
              <v:imagedata r:id="rId5" o:title="" chromakey="whit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4332;top:1639;width:4336;height:212" fillcolor="black" stroked="f">
              <v:shadow color="#868686"/>
              <v:textpath style="font-family:&quot;Tahoma&quot;;font-size:16pt;font-weight:bold;v-text-kern:t" trim="t" fitpath="t" string="PEMERINTAH KABUPATEN TEGAL"/>
            </v:shape>
            <v:shape id="_x0000_s1030" type="#_x0000_t136" style="position:absolute;left:3607;top:2076;width:5655;height:318" fillcolor="black" stroked="f">
              <v:shadow color="#868686"/>
              <v:textpath style="font-family:&quot;Tahoma&quot;;font-size:14pt;font-weight:bold;v-text-kern:t" trim="t" fitpath="t" string="KECAMATAN SLAWI"/>
            </v:shape>
            <v:shape id="_x0000_s1031" type="#_x0000_t136" style="position:absolute;left:3607;top:2563;width:5920;height:392" fillcolor="black" stroked="f">
              <v:shadow color="#868686"/>
              <v:textpath style="font-family:&quot;Tahoma&quot;;font-size:14pt;v-text-kern:t" trim="t" fitpath="t" string="Alamat : Jl. HOS Cokroaminoto Nomor 1 Slawi Kabupaten Tegal &#10;Kode Pos 52419&#10;"/>
            </v:shape>
          </v:group>
          <o:OLEObject Type="Embed" ProgID="PBrush" ShapeID="_x0000_s1028" DrawAspect="Content" ObjectID="_1676292568" r:id="rId6"/>
        </w:pict>
      </w:r>
    </w:p>
    <w:p w:rsidR="00D26BF0" w:rsidRPr="004A1F39" w:rsidRDefault="00D26BF0" w:rsidP="00D26BF0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nl-NL"/>
        </w:rPr>
      </w:pPr>
    </w:p>
    <w:p w:rsidR="00D26BF0" w:rsidRPr="004A1F39" w:rsidRDefault="00D26BF0" w:rsidP="00D26BF0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nl-NL"/>
        </w:rPr>
      </w:pPr>
    </w:p>
    <w:p w:rsidR="00D26BF0" w:rsidRPr="004A1F39" w:rsidRDefault="00D26BF0" w:rsidP="00D26BF0">
      <w:pPr>
        <w:pStyle w:val="BodyText"/>
        <w:spacing w:after="0" w:line="276" w:lineRule="auto"/>
        <w:ind w:right="51"/>
        <w:rPr>
          <w:rFonts w:ascii="Arial Narrow" w:hAnsi="Arial Narrow" w:cs="Arial"/>
          <w:lang w:val="id-ID"/>
        </w:rPr>
      </w:pPr>
    </w:p>
    <w:p w:rsidR="00D26BF0" w:rsidRPr="004A1F39" w:rsidRDefault="00D26BF0" w:rsidP="00D26BF0">
      <w:pPr>
        <w:pStyle w:val="BodyText"/>
        <w:spacing w:after="0" w:line="276" w:lineRule="auto"/>
        <w:ind w:right="51"/>
        <w:rPr>
          <w:rFonts w:ascii="Arial Narrow" w:hAnsi="Arial Narrow" w:cs="Arial"/>
          <w:lang w:val="id-ID"/>
        </w:rPr>
      </w:pPr>
    </w:p>
    <w:p w:rsidR="00D26BF0" w:rsidRPr="004A1F39" w:rsidRDefault="00D26BF0" w:rsidP="00D26BF0">
      <w:pPr>
        <w:pStyle w:val="BodyText"/>
        <w:spacing w:after="0" w:line="276" w:lineRule="auto"/>
        <w:ind w:right="51"/>
        <w:rPr>
          <w:rFonts w:ascii="Arial Narrow" w:hAnsi="Arial Narrow" w:cs="Arial"/>
          <w:lang w:val="id-ID"/>
        </w:rPr>
      </w:pPr>
    </w:p>
    <w:p w:rsidR="00D26BF0" w:rsidRPr="004A1F39" w:rsidRDefault="00D26BF0" w:rsidP="00D26BF0">
      <w:pPr>
        <w:pStyle w:val="BodyText"/>
        <w:tabs>
          <w:tab w:val="left" w:pos="3420"/>
        </w:tabs>
        <w:rPr>
          <w:rFonts w:ascii="Footlight MT Light" w:hAnsi="Footlight MT Light"/>
          <w:u w:val="single"/>
        </w:rPr>
      </w:pPr>
    </w:p>
    <w:p w:rsidR="00D26BF0" w:rsidRPr="004A1F39" w:rsidRDefault="00D26BF0" w:rsidP="00D26BF0">
      <w:pPr>
        <w:pStyle w:val="BodyText"/>
        <w:spacing w:after="0" w:line="276" w:lineRule="auto"/>
        <w:ind w:right="51"/>
        <w:jc w:val="center"/>
        <w:rPr>
          <w:rFonts w:ascii="Footlight MT Light" w:hAnsi="Footlight MT Light" w:cs="Arial"/>
          <w:b/>
          <w:sz w:val="28"/>
          <w:szCs w:val="28"/>
          <w:lang w:val="id-ID"/>
        </w:rPr>
      </w:pPr>
      <w:r w:rsidRPr="004A1F39">
        <w:rPr>
          <w:rFonts w:ascii="Footlight MT Light" w:hAnsi="Footlight MT Light" w:cs="Arial"/>
          <w:b/>
          <w:sz w:val="28"/>
          <w:szCs w:val="28"/>
          <w:lang w:val="id-ID"/>
        </w:rPr>
        <w:t>PENGUMUMAN</w:t>
      </w:r>
    </w:p>
    <w:p w:rsidR="00D26BF0" w:rsidRPr="004A1F39" w:rsidRDefault="00D26BF0" w:rsidP="00D26BF0">
      <w:pPr>
        <w:pStyle w:val="BodyText"/>
        <w:spacing w:after="0" w:line="276" w:lineRule="auto"/>
        <w:ind w:right="51"/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4A1F39">
        <w:rPr>
          <w:rFonts w:ascii="Footlight MT Light" w:hAnsi="Footlight MT Light" w:cs="Arial"/>
          <w:b/>
          <w:sz w:val="28"/>
          <w:szCs w:val="28"/>
          <w:u w:val="single"/>
          <w:lang w:val="id-ID"/>
        </w:rPr>
        <w:t>PENETAPAN PENYEDIA BARANG/JASA</w:t>
      </w:r>
    </w:p>
    <w:p w:rsidR="00D26BF0" w:rsidRPr="004A1F39" w:rsidRDefault="00D26BF0" w:rsidP="00D26BF0">
      <w:pPr>
        <w:pStyle w:val="BodyText"/>
        <w:spacing w:after="0" w:line="360" w:lineRule="auto"/>
        <w:ind w:right="51"/>
        <w:jc w:val="center"/>
        <w:rPr>
          <w:rFonts w:ascii="Footlight MT Light" w:hAnsi="Footlight MT Light"/>
          <w:szCs w:val="24"/>
          <w:lang w:val="id-ID"/>
        </w:rPr>
      </w:pPr>
      <w:r w:rsidRPr="004A1F39">
        <w:rPr>
          <w:rFonts w:ascii="Footlight MT Light" w:hAnsi="Footlight MT Light"/>
          <w:szCs w:val="24"/>
          <w:lang w:val="id-ID"/>
        </w:rPr>
        <w:t>NOMOR : 0</w:t>
      </w:r>
      <w:r>
        <w:rPr>
          <w:rFonts w:ascii="Footlight MT Light" w:hAnsi="Footlight MT Light"/>
          <w:szCs w:val="24"/>
          <w:lang w:val="id-ID"/>
        </w:rPr>
        <w:t>7</w:t>
      </w:r>
      <w:r w:rsidRPr="004A1F39">
        <w:rPr>
          <w:rFonts w:ascii="Footlight MT Light" w:hAnsi="Footlight MT Light"/>
          <w:szCs w:val="24"/>
        </w:rPr>
        <w:t>/</w:t>
      </w:r>
      <w:r>
        <w:rPr>
          <w:rFonts w:ascii="Footlight MT Light" w:hAnsi="Footlight MT Light"/>
          <w:szCs w:val="24"/>
        </w:rPr>
        <w:t>PP-</w:t>
      </w:r>
      <w:r w:rsidRPr="00F45AA0">
        <w:rPr>
          <w:rFonts w:ascii="Footlight MT Light" w:hAnsi="Footlight MT Light"/>
          <w:szCs w:val="24"/>
          <w:lang w:val="id-ID"/>
        </w:rPr>
        <w:t xml:space="preserve"> </w:t>
      </w:r>
      <w:r>
        <w:rPr>
          <w:rFonts w:ascii="Footlight MT Light" w:hAnsi="Footlight MT Light"/>
          <w:szCs w:val="24"/>
          <w:lang w:val="id-ID"/>
        </w:rPr>
        <w:t>Belanja Modal Meubelair</w:t>
      </w:r>
      <w:r>
        <w:rPr>
          <w:rFonts w:ascii="Footlight MT Light" w:hAnsi="Footlight MT Light"/>
          <w:szCs w:val="24"/>
        </w:rPr>
        <w:t xml:space="preserve"> /2021</w:t>
      </w:r>
    </w:p>
    <w:p w:rsidR="00D26BF0" w:rsidRPr="004A1F39" w:rsidRDefault="00D26BF0" w:rsidP="00D26BF0">
      <w:pPr>
        <w:pStyle w:val="BodyText"/>
        <w:spacing w:after="0" w:line="360" w:lineRule="auto"/>
        <w:ind w:right="51"/>
        <w:rPr>
          <w:rFonts w:ascii="Footlight MT Light" w:hAnsi="Footlight MT Light"/>
          <w:szCs w:val="24"/>
          <w:lang w:val="id-ID"/>
        </w:rPr>
      </w:pPr>
      <w:r w:rsidRPr="004A1F39">
        <w:rPr>
          <w:rFonts w:ascii="Footlight MT Light" w:hAnsi="Footlight MT Light"/>
          <w:szCs w:val="24"/>
          <w:lang w:val="id-ID"/>
        </w:rPr>
        <w:t>Berdasarkan :</w:t>
      </w:r>
    </w:p>
    <w:p w:rsidR="00D26BF0" w:rsidRPr="004A1F39" w:rsidRDefault="00D26BF0" w:rsidP="00D26BF0">
      <w:pPr>
        <w:pStyle w:val="BodyText"/>
        <w:numPr>
          <w:ilvl w:val="0"/>
          <w:numId w:val="1"/>
        </w:numPr>
        <w:suppressAutoHyphens w:val="0"/>
        <w:spacing w:after="0" w:line="360" w:lineRule="auto"/>
        <w:ind w:left="284" w:right="51" w:hanging="284"/>
        <w:rPr>
          <w:rFonts w:ascii="Footlight MT Light" w:hAnsi="Footlight MT Light"/>
          <w:szCs w:val="24"/>
          <w:lang w:val="id-ID"/>
        </w:rPr>
      </w:pPr>
      <w:r w:rsidRPr="004A1F39">
        <w:rPr>
          <w:rFonts w:ascii="Footlight MT Light" w:hAnsi="Footlight MT Light"/>
          <w:szCs w:val="24"/>
          <w:lang w:val="id-ID"/>
        </w:rPr>
        <w:t xml:space="preserve">Berita Acara Hasil Pengadaan Langsung Nomor : </w:t>
      </w:r>
      <w:r w:rsidRPr="004A1F39">
        <w:rPr>
          <w:rFonts w:ascii="Footlight MT Light" w:hAnsi="Footlight MT Light"/>
          <w:szCs w:val="24"/>
        </w:rPr>
        <w:t>0</w:t>
      </w:r>
      <w:r>
        <w:rPr>
          <w:rFonts w:ascii="Footlight MT Light" w:hAnsi="Footlight MT Light"/>
          <w:szCs w:val="24"/>
          <w:lang w:val="id-ID"/>
        </w:rPr>
        <w:t>5</w:t>
      </w:r>
      <w:r w:rsidRPr="004A1F39">
        <w:rPr>
          <w:rFonts w:ascii="Footlight MT Light" w:hAnsi="Footlight MT Light"/>
          <w:szCs w:val="24"/>
        </w:rPr>
        <w:t>/</w:t>
      </w:r>
      <w:r>
        <w:rPr>
          <w:rFonts w:ascii="Footlight MT Light" w:hAnsi="Footlight MT Light"/>
          <w:szCs w:val="24"/>
        </w:rPr>
        <w:t>PP-</w:t>
      </w:r>
      <w:proofErr w:type="spellStart"/>
      <w:r>
        <w:rPr>
          <w:rFonts w:ascii="Footlight MT Light" w:hAnsi="Footlight MT Light"/>
          <w:szCs w:val="24"/>
        </w:rPr>
        <w:t>Belanja</w:t>
      </w:r>
      <w:proofErr w:type="spellEnd"/>
      <w:r>
        <w:rPr>
          <w:rFonts w:ascii="Footlight MT Light" w:hAnsi="Footlight MT Light"/>
          <w:szCs w:val="24"/>
        </w:rPr>
        <w:t xml:space="preserve"> Modal </w:t>
      </w:r>
      <w:proofErr w:type="spellStart"/>
      <w:r>
        <w:rPr>
          <w:rFonts w:ascii="Footlight MT Light" w:hAnsi="Footlight MT Light"/>
          <w:szCs w:val="24"/>
        </w:rPr>
        <w:t>Meubelair</w:t>
      </w:r>
      <w:proofErr w:type="spellEnd"/>
      <w:r>
        <w:rPr>
          <w:rFonts w:ascii="Footlight MT Light" w:hAnsi="Footlight MT Light"/>
          <w:szCs w:val="24"/>
        </w:rPr>
        <w:t>/2021</w:t>
      </w:r>
      <w:r w:rsidRPr="004A1F39">
        <w:rPr>
          <w:rFonts w:ascii="Footlight MT Light" w:hAnsi="Footlight MT Light" w:cs="Arial"/>
          <w:szCs w:val="24"/>
        </w:rPr>
        <w:t xml:space="preserve"> </w:t>
      </w:r>
      <w:r w:rsidRPr="004A1F39">
        <w:rPr>
          <w:rFonts w:ascii="Footlight MT Light" w:hAnsi="Footlight MT Light"/>
          <w:szCs w:val="24"/>
          <w:lang w:val="id-ID"/>
        </w:rPr>
        <w:t xml:space="preserve">tanggal </w:t>
      </w:r>
      <w:r>
        <w:rPr>
          <w:rFonts w:ascii="Footlight MT Light" w:hAnsi="Footlight MT Light"/>
          <w:szCs w:val="24"/>
          <w:lang w:val="id-ID"/>
        </w:rPr>
        <w:t>24</w:t>
      </w:r>
      <w:r w:rsidRPr="004A1F39">
        <w:rPr>
          <w:rFonts w:ascii="Footlight MT Light" w:hAnsi="Footlight MT Light"/>
          <w:szCs w:val="24"/>
        </w:rPr>
        <w:t xml:space="preserve"> </w:t>
      </w:r>
      <w:proofErr w:type="spellStart"/>
      <w:r w:rsidRPr="004A1F39">
        <w:rPr>
          <w:rFonts w:ascii="Footlight MT Light" w:hAnsi="Footlight MT Light"/>
          <w:szCs w:val="24"/>
        </w:rPr>
        <w:t>Pebruari</w:t>
      </w:r>
      <w:proofErr w:type="spellEnd"/>
      <w:r w:rsidRPr="004A1F39">
        <w:rPr>
          <w:rFonts w:ascii="Footlight MT Light" w:hAnsi="Footlight MT Light"/>
          <w:szCs w:val="24"/>
        </w:rPr>
        <w:t xml:space="preserve"> 2021</w:t>
      </w:r>
      <w:r w:rsidRPr="004A1F39">
        <w:rPr>
          <w:rFonts w:ascii="Footlight MT Light" w:hAnsi="Footlight MT Light"/>
          <w:szCs w:val="24"/>
          <w:lang w:val="id-ID"/>
        </w:rPr>
        <w:t>;</w:t>
      </w:r>
    </w:p>
    <w:p w:rsidR="00D26BF0" w:rsidRPr="004A1F39" w:rsidRDefault="00D26BF0" w:rsidP="00D26BF0">
      <w:pPr>
        <w:pStyle w:val="BodyText"/>
        <w:numPr>
          <w:ilvl w:val="0"/>
          <w:numId w:val="1"/>
        </w:numPr>
        <w:suppressAutoHyphens w:val="0"/>
        <w:spacing w:after="0" w:line="360" w:lineRule="auto"/>
        <w:ind w:left="284" w:right="51" w:hanging="284"/>
        <w:rPr>
          <w:rFonts w:ascii="Footlight MT Light" w:hAnsi="Footlight MT Light"/>
          <w:szCs w:val="24"/>
          <w:lang w:val="id-ID"/>
        </w:rPr>
      </w:pPr>
      <w:r w:rsidRPr="004A1F39">
        <w:rPr>
          <w:rFonts w:ascii="Footlight MT Light" w:hAnsi="Footlight MT Light"/>
          <w:szCs w:val="24"/>
          <w:lang w:val="id-ID"/>
        </w:rPr>
        <w:t xml:space="preserve">Surat Penetapan Penyedia </w:t>
      </w:r>
      <w:proofErr w:type="spellStart"/>
      <w:r w:rsidRPr="004A1F39">
        <w:rPr>
          <w:rFonts w:ascii="Footlight MT Light" w:hAnsi="Footlight MT Light"/>
          <w:szCs w:val="24"/>
        </w:rPr>
        <w:t>Pelaksana</w:t>
      </w:r>
      <w:proofErr w:type="spellEnd"/>
      <w:r w:rsidRPr="004A1F39">
        <w:rPr>
          <w:rFonts w:ascii="Footlight MT Light" w:hAnsi="Footlight MT Light"/>
          <w:szCs w:val="24"/>
        </w:rPr>
        <w:t xml:space="preserve"> </w:t>
      </w:r>
      <w:r w:rsidRPr="004A1F39">
        <w:rPr>
          <w:rFonts w:ascii="Footlight MT Light" w:hAnsi="Footlight MT Light"/>
          <w:szCs w:val="24"/>
          <w:lang w:val="id-ID"/>
        </w:rPr>
        <w:t xml:space="preserve">Pekerjaan </w:t>
      </w:r>
      <w:r>
        <w:rPr>
          <w:rFonts w:ascii="Footlight MT Light" w:hAnsi="Footlight MT Light"/>
          <w:szCs w:val="24"/>
          <w:lang w:val="id-ID"/>
        </w:rPr>
        <w:t>Belanja Modal Meubelair</w:t>
      </w:r>
      <w:r w:rsidRPr="004A1F39">
        <w:rPr>
          <w:rFonts w:ascii="Footlight MT Light" w:hAnsi="Footlight MT Light" w:cs="Arial"/>
          <w:szCs w:val="24"/>
          <w:lang w:val="id-ID"/>
        </w:rPr>
        <w:t xml:space="preserve"> Nomor : </w:t>
      </w:r>
      <w:r w:rsidRPr="004A1F39">
        <w:rPr>
          <w:rFonts w:ascii="Footlight MT Light" w:hAnsi="Footlight MT Light"/>
          <w:szCs w:val="24"/>
        </w:rPr>
        <w:t>0</w:t>
      </w:r>
      <w:r>
        <w:rPr>
          <w:rFonts w:ascii="Footlight MT Light" w:hAnsi="Footlight MT Light"/>
          <w:szCs w:val="24"/>
          <w:lang w:val="id-ID"/>
        </w:rPr>
        <w:t>6</w:t>
      </w:r>
      <w:r w:rsidRPr="004A1F39">
        <w:rPr>
          <w:rFonts w:ascii="Footlight MT Light" w:hAnsi="Footlight MT Light"/>
          <w:szCs w:val="24"/>
        </w:rPr>
        <w:t>/</w:t>
      </w:r>
      <w:r>
        <w:rPr>
          <w:rFonts w:ascii="Footlight MT Light" w:hAnsi="Footlight MT Light"/>
          <w:szCs w:val="24"/>
        </w:rPr>
        <w:t>PP-</w:t>
      </w:r>
      <w:proofErr w:type="spellStart"/>
      <w:r>
        <w:rPr>
          <w:rFonts w:ascii="Footlight MT Light" w:hAnsi="Footlight MT Light"/>
          <w:szCs w:val="24"/>
        </w:rPr>
        <w:t>Belanja</w:t>
      </w:r>
      <w:proofErr w:type="spellEnd"/>
      <w:r>
        <w:rPr>
          <w:rFonts w:ascii="Footlight MT Light" w:hAnsi="Footlight MT Light"/>
          <w:szCs w:val="24"/>
        </w:rPr>
        <w:t xml:space="preserve"> Modal </w:t>
      </w:r>
      <w:proofErr w:type="spellStart"/>
      <w:r>
        <w:rPr>
          <w:rFonts w:ascii="Footlight MT Light" w:hAnsi="Footlight MT Light"/>
          <w:szCs w:val="24"/>
        </w:rPr>
        <w:t>Meubelair</w:t>
      </w:r>
      <w:proofErr w:type="spellEnd"/>
      <w:r>
        <w:rPr>
          <w:rFonts w:ascii="Footlight MT Light" w:hAnsi="Footlight MT Light"/>
          <w:szCs w:val="24"/>
        </w:rPr>
        <w:t>/2021</w:t>
      </w:r>
      <w:r w:rsidRPr="004A1F39">
        <w:rPr>
          <w:rFonts w:ascii="Footlight MT Light" w:hAnsi="Footlight MT Light"/>
          <w:szCs w:val="24"/>
          <w:lang w:val="id-ID"/>
        </w:rPr>
        <w:t xml:space="preserve"> tanggal </w:t>
      </w:r>
      <w:r>
        <w:rPr>
          <w:rFonts w:ascii="Footlight MT Light" w:hAnsi="Footlight MT Light"/>
          <w:szCs w:val="24"/>
          <w:lang w:val="id-ID"/>
        </w:rPr>
        <w:t>25</w:t>
      </w:r>
      <w:r w:rsidRPr="004A1F39">
        <w:rPr>
          <w:rFonts w:ascii="Footlight MT Light" w:hAnsi="Footlight MT Light"/>
          <w:szCs w:val="24"/>
        </w:rPr>
        <w:t xml:space="preserve"> </w:t>
      </w:r>
      <w:proofErr w:type="spellStart"/>
      <w:r w:rsidRPr="004A1F39">
        <w:rPr>
          <w:rFonts w:ascii="Footlight MT Light" w:hAnsi="Footlight MT Light"/>
          <w:szCs w:val="24"/>
        </w:rPr>
        <w:t>Pebruari</w:t>
      </w:r>
      <w:proofErr w:type="spellEnd"/>
      <w:r w:rsidRPr="004A1F39">
        <w:rPr>
          <w:rFonts w:ascii="Footlight MT Light" w:hAnsi="Footlight MT Light"/>
          <w:szCs w:val="24"/>
        </w:rPr>
        <w:t xml:space="preserve"> 2021</w:t>
      </w:r>
      <w:r w:rsidRPr="004A1F39">
        <w:rPr>
          <w:rFonts w:ascii="Footlight MT Light" w:hAnsi="Footlight MT Light"/>
          <w:szCs w:val="24"/>
          <w:lang w:val="id-ID"/>
        </w:rPr>
        <w:t>.</w:t>
      </w:r>
    </w:p>
    <w:p w:rsidR="00D26BF0" w:rsidRPr="004A1F39" w:rsidRDefault="00D26BF0" w:rsidP="00D26BF0">
      <w:pPr>
        <w:pStyle w:val="BodyText"/>
        <w:spacing w:after="0" w:line="360" w:lineRule="auto"/>
        <w:ind w:left="284" w:right="51"/>
        <w:rPr>
          <w:rFonts w:ascii="Footlight MT Light" w:hAnsi="Footlight MT Light"/>
          <w:szCs w:val="24"/>
          <w:lang w:val="id-ID"/>
        </w:rPr>
      </w:pPr>
    </w:p>
    <w:p w:rsidR="00D26BF0" w:rsidRPr="004A1F39" w:rsidRDefault="00D26BF0" w:rsidP="00D26BF0">
      <w:pPr>
        <w:pStyle w:val="BodyText"/>
        <w:spacing w:after="0" w:line="360" w:lineRule="auto"/>
        <w:ind w:right="51"/>
        <w:rPr>
          <w:rFonts w:ascii="Footlight MT Light" w:hAnsi="Footlight MT Light"/>
          <w:spacing w:val="3"/>
          <w:szCs w:val="24"/>
          <w:lang w:val="id-ID"/>
        </w:rPr>
      </w:pPr>
      <w:r w:rsidRPr="004A1F39">
        <w:rPr>
          <w:rFonts w:ascii="Footlight MT Light" w:hAnsi="Footlight MT Light"/>
          <w:szCs w:val="24"/>
          <w:lang w:val="id-ID"/>
        </w:rPr>
        <w:t xml:space="preserve">Dengan ini diumumkan bahwa yang ditetapkan sebagai Penyedia Barang Pekerjaan </w:t>
      </w:r>
      <w:r>
        <w:rPr>
          <w:rFonts w:ascii="Footlight MT Light" w:hAnsi="Footlight MT Light"/>
          <w:szCs w:val="24"/>
          <w:lang w:val="id-ID"/>
        </w:rPr>
        <w:t>Belanja Modal Meubelair</w:t>
      </w:r>
      <w:r w:rsidRPr="004A1F39">
        <w:rPr>
          <w:rFonts w:ascii="Footlight MT Light" w:hAnsi="Footlight MT Light" w:cs="Arial"/>
          <w:szCs w:val="24"/>
          <w:lang w:val="id-ID"/>
        </w:rPr>
        <w:t xml:space="preserve"> Kegiatan Pengadaan Barang Milik Daerah Penunjang Urusan Pemerintah Daerah Sub Kegiatan Pengadaan Mebel</w:t>
      </w:r>
      <w:r w:rsidRPr="004A1F39">
        <w:rPr>
          <w:rFonts w:ascii="Footlight MT Light" w:hAnsi="Footlight MT Light"/>
          <w:spacing w:val="3"/>
          <w:szCs w:val="24"/>
          <w:lang w:val="id-ID"/>
        </w:rPr>
        <w:t xml:space="preserve"> Tahun Anggaran 2021 adalah sebagai berikut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4"/>
        <w:gridCol w:w="325"/>
        <w:gridCol w:w="5103"/>
      </w:tblGrid>
      <w:tr w:rsidR="00D26BF0" w:rsidRPr="004A1F39" w:rsidTr="0021219A">
        <w:tc>
          <w:tcPr>
            <w:tcW w:w="3644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 xml:space="preserve">Nama Penyedia </w:t>
            </w:r>
          </w:p>
        </w:tc>
        <w:tc>
          <w:tcPr>
            <w:tcW w:w="325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103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CV</w:t>
            </w:r>
            <w:r w:rsidRPr="004A1F39">
              <w:rPr>
                <w:rFonts w:ascii="Footlight MT Light" w:hAnsi="Footlight MT Light" w:cs="Arial"/>
                <w:szCs w:val="24"/>
              </w:rPr>
              <w:t>.</w:t>
            </w: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 xml:space="preserve"> SAHABAT CITA</w:t>
            </w:r>
          </w:p>
        </w:tc>
      </w:tr>
      <w:tr w:rsidR="00D26BF0" w:rsidRPr="004A1F39" w:rsidTr="0021219A">
        <w:tc>
          <w:tcPr>
            <w:tcW w:w="3644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Pimpinan/Kuasa Perusahaan</w:t>
            </w:r>
          </w:p>
        </w:tc>
        <w:tc>
          <w:tcPr>
            <w:tcW w:w="325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103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ETIK TRI AGUS MULYANI</w:t>
            </w:r>
          </w:p>
        </w:tc>
      </w:tr>
      <w:tr w:rsidR="00D26BF0" w:rsidRPr="004A1F39" w:rsidTr="0021219A">
        <w:tc>
          <w:tcPr>
            <w:tcW w:w="3644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Alamat Penyedia</w:t>
            </w:r>
          </w:p>
        </w:tc>
        <w:tc>
          <w:tcPr>
            <w:tcW w:w="325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103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proofErr w:type="spellStart"/>
            <w:r w:rsidRPr="004A1F39">
              <w:rPr>
                <w:rFonts w:ascii="Footlight MT Light" w:eastAsia="Batang" w:hAnsi="Footlight MT Light"/>
                <w:szCs w:val="24"/>
              </w:rPr>
              <w:t>Desa</w:t>
            </w:r>
            <w:proofErr w:type="spellEnd"/>
            <w:r w:rsidRPr="004A1F39">
              <w:rPr>
                <w:rFonts w:ascii="Footlight MT Light" w:eastAsia="Batang" w:hAnsi="Footlight MT Light"/>
                <w:szCs w:val="24"/>
              </w:rPr>
              <w:t xml:space="preserve"> </w:t>
            </w:r>
            <w:proofErr w:type="spellStart"/>
            <w:r w:rsidRPr="004A1F39">
              <w:rPr>
                <w:rFonts w:ascii="Footlight MT Light" w:eastAsia="Batang" w:hAnsi="Footlight MT Light"/>
                <w:szCs w:val="24"/>
              </w:rPr>
              <w:t>Penusupan</w:t>
            </w:r>
            <w:proofErr w:type="spellEnd"/>
            <w:r w:rsidRPr="004A1F39">
              <w:rPr>
                <w:rFonts w:ascii="Footlight MT Light" w:eastAsia="Batang" w:hAnsi="Footlight MT Light"/>
                <w:szCs w:val="24"/>
              </w:rPr>
              <w:t xml:space="preserve"> RT/RW. 01/</w:t>
            </w:r>
            <w:proofErr w:type="gramStart"/>
            <w:r w:rsidRPr="004A1F39">
              <w:rPr>
                <w:rFonts w:ascii="Footlight MT Light" w:eastAsia="Batang" w:hAnsi="Footlight MT Light"/>
                <w:szCs w:val="24"/>
              </w:rPr>
              <w:t xml:space="preserve">06  </w:t>
            </w:r>
            <w:proofErr w:type="spellStart"/>
            <w:r w:rsidRPr="004A1F39">
              <w:rPr>
                <w:rFonts w:ascii="Footlight MT Light" w:eastAsia="Batang" w:hAnsi="Footlight MT Light"/>
                <w:szCs w:val="24"/>
              </w:rPr>
              <w:t>Kec</w:t>
            </w:r>
            <w:proofErr w:type="spellEnd"/>
            <w:proofErr w:type="gramEnd"/>
            <w:r w:rsidRPr="004A1F39">
              <w:rPr>
                <w:rFonts w:ascii="Footlight MT Light" w:eastAsia="Batang" w:hAnsi="Footlight MT Light"/>
                <w:szCs w:val="24"/>
              </w:rPr>
              <w:t xml:space="preserve">. </w:t>
            </w:r>
            <w:proofErr w:type="spellStart"/>
            <w:r w:rsidRPr="004A1F39">
              <w:rPr>
                <w:rFonts w:ascii="Footlight MT Light" w:eastAsia="Batang" w:hAnsi="Footlight MT Light"/>
                <w:szCs w:val="24"/>
              </w:rPr>
              <w:t>Pangkah</w:t>
            </w:r>
            <w:proofErr w:type="spellEnd"/>
            <w:r w:rsidRPr="004A1F39">
              <w:rPr>
                <w:rFonts w:ascii="Footlight MT Light" w:eastAsia="Batang" w:hAnsi="Footlight MT Light"/>
                <w:szCs w:val="24"/>
              </w:rPr>
              <w:t xml:space="preserve"> </w:t>
            </w:r>
            <w:proofErr w:type="spellStart"/>
            <w:r w:rsidRPr="004A1F39">
              <w:rPr>
                <w:rFonts w:ascii="Footlight MT Light" w:eastAsia="Batang" w:hAnsi="Footlight MT Light"/>
                <w:szCs w:val="24"/>
              </w:rPr>
              <w:t>Kab</w:t>
            </w:r>
            <w:proofErr w:type="spellEnd"/>
            <w:r w:rsidRPr="004A1F39">
              <w:rPr>
                <w:rFonts w:ascii="Footlight MT Light" w:eastAsia="Batang" w:hAnsi="Footlight MT Light"/>
                <w:szCs w:val="24"/>
              </w:rPr>
              <w:t xml:space="preserve">. </w:t>
            </w:r>
            <w:proofErr w:type="spellStart"/>
            <w:r w:rsidRPr="004A1F39">
              <w:rPr>
                <w:rFonts w:ascii="Footlight MT Light" w:eastAsia="Batang" w:hAnsi="Footlight MT Light"/>
                <w:szCs w:val="24"/>
              </w:rPr>
              <w:t>Tegal</w:t>
            </w:r>
            <w:proofErr w:type="spellEnd"/>
            <w:r w:rsidRPr="004A1F39">
              <w:rPr>
                <w:rFonts w:ascii="Footlight MT Light" w:eastAsia="Batang" w:hAnsi="Footlight MT Light"/>
                <w:szCs w:val="24"/>
              </w:rPr>
              <w:t xml:space="preserve"> </w:t>
            </w:r>
          </w:p>
        </w:tc>
      </w:tr>
      <w:tr w:rsidR="00D26BF0" w:rsidRPr="004A1F39" w:rsidTr="0021219A">
        <w:tc>
          <w:tcPr>
            <w:tcW w:w="3644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NPWP</w:t>
            </w:r>
          </w:p>
        </w:tc>
        <w:tc>
          <w:tcPr>
            <w:tcW w:w="325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103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eastAsia="Batang" w:hAnsi="Footlight MT Light"/>
                <w:szCs w:val="24"/>
              </w:rPr>
              <w:t>03.350.061.2-501-000</w:t>
            </w:r>
          </w:p>
        </w:tc>
      </w:tr>
      <w:tr w:rsidR="00D26BF0" w:rsidRPr="004A1F39" w:rsidTr="0021219A">
        <w:tc>
          <w:tcPr>
            <w:tcW w:w="3644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Nilai HPS</w:t>
            </w:r>
          </w:p>
        </w:tc>
        <w:tc>
          <w:tcPr>
            <w:tcW w:w="325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103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/>
                <w:szCs w:val="24"/>
                <w:lang w:val="id-ID"/>
              </w:rPr>
              <w:t xml:space="preserve">Rp. </w:t>
            </w:r>
            <w:r w:rsidRPr="004A1F39">
              <w:rPr>
                <w:rFonts w:ascii="Footlight MT Light" w:hAnsi="Footlight MT Light"/>
                <w:szCs w:val="24"/>
              </w:rPr>
              <w:t>132.</w:t>
            </w:r>
            <w:r>
              <w:rPr>
                <w:rFonts w:ascii="Footlight MT Light" w:hAnsi="Footlight MT Light"/>
                <w:szCs w:val="24"/>
                <w:lang w:val="id-ID"/>
              </w:rPr>
              <w:t>00</w:t>
            </w:r>
            <w:r w:rsidRPr="004A1F39">
              <w:rPr>
                <w:rFonts w:ascii="Footlight MT Light" w:hAnsi="Footlight MT Light"/>
                <w:szCs w:val="24"/>
              </w:rPr>
              <w:t>0.000</w:t>
            </w:r>
            <w:r w:rsidRPr="004A1F39">
              <w:rPr>
                <w:rFonts w:ascii="Footlight MT Light" w:hAnsi="Footlight MT Light"/>
                <w:szCs w:val="24"/>
                <w:lang w:val="id-ID"/>
              </w:rPr>
              <w:t>,-</w:t>
            </w:r>
          </w:p>
        </w:tc>
      </w:tr>
      <w:tr w:rsidR="00D26BF0" w:rsidRPr="004A1F39" w:rsidTr="0021219A">
        <w:tc>
          <w:tcPr>
            <w:tcW w:w="3644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Harga Penawaran</w:t>
            </w:r>
          </w:p>
        </w:tc>
        <w:tc>
          <w:tcPr>
            <w:tcW w:w="325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103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/>
                <w:szCs w:val="24"/>
                <w:lang w:val="id-ID"/>
              </w:rPr>
              <w:t xml:space="preserve">Rp. </w:t>
            </w:r>
            <w:r>
              <w:rPr>
                <w:rFonts w:ascii="Footlight MT Light" w:hAnsi="Footlight MT Light"/>
                <w:szCs w:val="24"/>
              </w:rPr>
              <w:t>131.796.500</w:t>
            </w:r>
            <w:r w:rsidRPr="004A1F39">
              <w:rPr>
                <w:rFonts w:ascii="Footlight MT Light" w:hAnsi="Footlight MT Light"/>
                <w:szCs w:val="24"/>
                <w:lang w:val="id-ID"/>
              </w:rPr>
              <w:t>,-</w:t>
            </w:r>
          </w:p>
        </w:tc>
      </w:tr>
      <w:tr w:rsidR="00D26BF0" w:rsidRPr="004A1F39" w:rsidTr="0021219A">
        <w:tc>
          <w:tcPr>
            <w:tcW w:w="3644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Hasil Negosiasi Teknis dan Harga</w:t>
            </w:r>
          </w:p>
        </w:tc>
        <w:tc>
          <w:tcPr>
            <w:tcW w:w="325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103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/>
                <w:szCs w:val="24"/>
                <w:lang w:val="id-ID"/>
              </w:rPr>
              <w:t xml:space="preserve">Rp. </w:t>
            </w:r>
            <w:r w:rsidRPr="004A1F39">
              <w:rPr>
                <w:rFonts w:ascii="Footlight MT Light" w:hAnsi="Footlight MT Light"/>
                <w:szCs w:val="24"/>
              </w:rPr>
              <w:t>13</w:t>
            </w:r>
            <w:r>
              <w:rPr>
                <w:rFonts w:ascii="Footlight MT Light" w:hAnsi="Footlight MT Light"/>
                <w:szCs w:val="24"/>
                <w:lang w:val="id-ID"/>
              </w:rPr>
              <w:t>0</w:t>
            </w:r>
            <w:r w:rsidRPr="004A1F39">
              <w:rPr>
                <w:rFonts w:ascii="Footlight MT Light" w:hAnsi="Footlight MT Light"/>
                <w:szCs w:val="24"/>
              </w:rPr>
              <w:t>.</w:t>
            </w:r>
            <w:r>
              <w:rPr>
                <w:rFonts w:ascii="Footlight MT Light" w:hAnsi="Footlight MT Light"/>
                <w:szCs w:val="24"/>
                <w:lang w:val="id-ID"/>
              </w:rPr>
              <w:t>955</w:t>
            </w:r>
            <w:r w:rsidRPr="004A1F39">
              <w:rPr>
                <w:rFonts w:ascii="Footlight MT Light" w:hAnsi="Footlight MT Light"/>
                <w:szCs w:val="24"/>
              </w:rPr>
              <w:t>.000</w:t>
            </w:r>
            <w:r w:rsidRPr="004A1F39">
              <w:rPr>
                <w:rFonts w:ascii="Footlight MT Light" w:hAnsi="Footlight MT Light"/>
                <w:szCs w:val="24"/>
                <w:lang w:val="id-ID"/>
              </w:rPr>
              <w:t>,-</w:t>
            </w:r>
          </w:p>
        </w:tc>
      </w:tr>
      <w:tr w:rsidR="00D26BF0" w:rsidRPr="004A1F39" w:rsidTr="0021219A">
        <w:tc>
          <w:tcPr>
            <w:tcW w:w="3644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Jangka waktu pelaksanaan</w:t>
            </w:r>
          </w:p>
        </w:tc>
        <w:tc>
          <w:tcPr>
            <w:tcW w:w="325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>:</w:t>
            </w:r>
          </w:p>
        </w:tc>
        <w:tc>
          <w:tcPr>
            <w:tcW w:w="5103" w:type="dxa"/>
            <w:vAlign w:val="center"/>
          </w:tcPr>
          <w:p w:rsidR="00D26BF0" w:rsidRPr="004A1F39" w:rsidRDefault="00D26BF0" w:rsidP="0021219A">
            <w:pPr>
              <w:pStyle w:val="BodyText"/>
              <w:spacing w:after="0" w:line="360" w:lineRule="auto"/>
              <w:ind w:right="51"/>
              <w:rPr>
                <w:rFonts w:ascii="Footlight MT Light" w:hAnsi="Footlight MT Light" w:cs="Arial"/>
                <w:szCs w:val="24"/>
                <w:lang w:val="id-ID"/>
              </w:rPr>
            </w:pPr>
            <w:r>
              <w:rPr>
                <w:rFonts w:ascii="Footlight MT Light" w:hAnsi="Footlight MT Light" w:cs="Arial"/>
                <w:szCs w:val="24"/>
                <w:lang w:val="id-ID"/>
              </w:rPr>
              <w:t>25 (Dua puluh lima)</w:t>
            </w:r>
            <w:r w:rsidRPr="004A1F39">
              <w:rPr>
                <w:rFonts w:ascii="Footlight MT Light" w:hAnsi="Footlight MT Light" w:cs="Arial"/>
                <w:szCs w:val="24"/>
                <w:lang w:val="id-ID"/>
              </w:rPr>
              <w:t xml:space="preserve">  hari kalender</w:t>
            </w:r>
          </w:p>
        </w:tc>
      </w:tr>
    </w:tbl>
    <w:p w:rsidR="00D26BF0" w:rsidRPr="004A1F39" w:rsidRDefault="00D26BF0" w:rsidP="00D26BF0">
      <w:pPr>
        <w:pStyle w:val="BodyText"/>
        <w:spacing w:after="0" w:line="276" w:lineRule="auto"/>
        <w:ind w:right="51"/>
        <w:rPr>
          <w:rFonts w:ascii="Footlight MT Light" w:hAnsi="Footlight MT Light" w:cs="Arial"/>
          <w:szCs w:val="24"/>
          <w:lang w:val="id-ID"/>
        </w:rPr>
      </w:pPr>
    </w:p>
    <w:p w:rsidR="00D26BF0" w:rsidRPr="004A1F39" w:rsidRDefault="00D26BF0" w:rsidP="00D26BF0">
      <w:pPr>
        <w:pStyle w:val="BodyText"/>
        <w:spacing w:after="0" w:line="360" w:lineRule="auto"/>
        <w:ind w:right="51"/>
        <w:rPr>
          <w:rFonts w:ascii="Footlight MT Light" w:hAnsi="Footlight MT Light" w:cs="Arial"/>
          <w:szCs w:val="24"/>
          <w:lang w:val="id-ID"/>
        </w:rPr>
      </w:pPr>
      <w:r w:rsidRPr="004A1F39">
        <w:rPr>
          <w:rFonts w:ascii="Footlight MT Light" w:hAnsi="Footlight MT Light" w:cs="Arial"/>
          <w:szCs w:val="24"/>
          <w:lang w:val="id-ID"/>
        </w:rPr>
        <w:t xml:space="preserve">Pengumuman ini dapat dilihat di website </w:t>
      </w:r>
      <w:r w:rsidRPr="004A1F39">
        <w:rPr>
          <w:rFonts w:ascii="Footlight MT Light" w:hAnsi="Footlight MT Light" w:cs="Arial"/>
          <w:szCs w:val="24"/>
          <w:lang w:val="id-ID"/>
        </w:rPr>
        <w:fldChar w:fldCharType="begin"/>
      </w:r>
      <w:r w:rsidRPr="004A1F39">
        <w:rPr>
          <w:rFonts w:ascii="Footlight MT Light" w:hAnsi="Footlight MT Light" w:cs="Arial"/>
          <w:szCs w:val="24"/>
          <w:lang w:val="id-ID"/>
        </w:rPr>
        <w:instrText xml:space="preserve"> HYPERLINK "http://www.lpse.tegalkab.go.id" </w:instrText>
      </w:r>
      <w:r w:rsidRPr="004A1F39">
        <w:rPr>
          <w:rFonts w:ascii="Footlight MT Light" w:hAnsi="Footlight MT Light" w:cs="Arial"/>
          <w:szCs w:val="24"/>
          <w:lang w:val="id-ID"/>
        </w:rPr>
        <w:fldChar w:fldCharType="separate"/>
      </w:r>
      <w:r w:rsidRPr="004A1F39">
        <w:rPr>
          <w:rStyle w:val="Hyperlink"/>
          <w:rFonts w:ascii="Footlight MT Light" w:hAnsi="Footlight MT Light" w:cs="Arial"/>
          <w:szCs w:val="24"/>
          <w:lang w:val="id-ID"/>
        </w:rPr>
        <w:t>www.lpse.tegalkab.go.id</w:t>
      </w:r>
      <w:r w:rsidRPr="004A1F39">
        <w:rPr>
          <w:rFonts w:ascii="Footlight MT Light" w:hAnsi="Footlight MT Light" w:cs="Arial"/>
          <w:szCs w:val="24"/>
          <w:lang w:val="id-ID"/>
        </w:rPr>
        <w:fldChar w:fldCharType="end"/>
      </w:r>
    </w:p>
    <w:p w:rsidR="00D26BF0" w:rsidRPr="004A1F39" w:rsidRDefault="00D26BF0" w:rsidP="00D26BF0">
      <w:pPr>
        <w:pStyle w:val="BodyText"/>
        <w:spacing w:after="0" w:line="360" w:lineRule="auto"/>
        <w:ind w:right="51"/>
        <w:rPr>
          <w:rFonts w:ascii="Footlight MT Light" w:hAnsi="Footlight MT Light" w:cs="Arial"/>
          <w:szCs w:val="24"/>
          <w:lang w:val="id-ID"/>
        </w:rPr>
      </w:pPr>
      <w:r w:rsidRPr="004A1F39">
        <w:rPr>
          <w:rFonts w:ascii="Footlight MT Light" w:hAnsi="Footlight MT Light" w:cs="Arial"/>
          <w:szCs w:val="24"/>
          <w:lang w:val="id-ID"/>
        </w:rPr>
        <w:t>Demikian untuk dapat diketahui dan agar menjadikan maklum.</w:t>
      </w:r>
    </w:p>
    <w:p w:rsidR="00D26BF0" w:rsidRPr="004A1F39" w:rsidRDefault="00D26BF0" w:rsidP="00D26BF0">
      <w:pPr>
        <w:pStyle w:val="BodyText"/>
        <w:spacing w:after="0" w:line="360" w:lineRule="auto"/>
        <w:ind w:right="51"/>
        <w:rPr>
          <w:rFonts w:ascii="Footlight MT Light" w:hAnsi="Footlight MT Light" w:cs="Arial"/>
          <w:szCs w:val="24"/>
          <w:lang w:val="id-ID"/>
        </w:rPr>
      </w:pPr>
    </w:p>
    <w:p w:rsidR="00D26BF0" w:rsidRPr="004A1F39" w:rsidRDefault="00D26BF0" w:rsidP="00D26BF0">
      <w:pPr>
        <w:pStyle w:val="BodyText"/>
        <w:spacing w:after="0" w:line="276" w:lineRule="auto"/>
        <w:ind w:left="5040" w:right="51"/>
        <w:jc w:val="center"/>
        <w:rPr>
          <w:rFonts w:ascii="Footlight MT Light" w:hAnsi="Footlight MT Light" w:cs="Arial"/>
          <w:szCs w:val="24"/>
          <w:lang w:val="id-ID"/>
        </w:rPr>
      </w:pPr>
      <w:r w:rsidRPr="004A1F39">
        <w:rPr>
          <w:rFonts w:ascii="Footlight MT Light" w:hAnsi="Footlight MT Light" w:cs="Arial"/>
          <w:szCs w:val="24"/>
          <w:lang w:val="id-ID"/>
        </w:rPr>
        <w:t xml:space="preserve">Slawi, </w:t>
      </w:r>
      <w:r>
        <w:rPr>
          <w:rFonts w:ascii="Footlight MT Light" w:hAnsi="Footlight MT Light" w:cs="Arial"/>
          <w:szCs w:val="24"/>
          <w:lang w:val="id-ID"/>
        </w:rPr>
        <w:t>25</w:t>
      </w:r>
      <w:r w:rsidRPr="004A1F39">
        <w:rPr>
          <w:rFonts w:ascii="Footlight MT Light" w:hAnsi="Footlight MT Light" w:cs="Arial"/>
          <w:szCs w:val="24"/>
        </w:rPr>
        <w:t xml:space="preserve"> </w:t>
      </w:r>
      <w:proofErr w:type="spellStart"/>
      <w:r w:rsidRPr="004A1F39">
        <w:rPr>
          <w:rFonts w:ascii="Footlight MT Light" w:hAnsi="Footlight MT Light" w:cs="Arial"/>
          <w:szCs w:val="24"/>
        </w:rPr>
        <w:t>Pebruari</w:t>
      </w:r>
      <w:proofErr w:type="spellEnd"/>
      <w:r w:rsidRPr="004A1F39">
        <w:rPr>
          <w:rFonts w:ascii="Footlight MT Light" w:hAnsi="Footlight MT Light" w:cs="Arial"/>
          <w:szCs w:val="24"/>
        </w:rPr>
        <w:t xml:space="preserve"> 2021</w:t>
      </w:r>
    </w:p>
    <w:p w:rsidR="00D26BF0" w:rsidRPr="004A1F39" w:rsidRDefault="00D26BF0" w:rsidP="00D26BF0">
      <w:pPr>
        <w:pStyle w:val="BodyText"/>
        <w:spacing w:after="0" w:line="276" w:lineRule="auto"/>
        <w:ind w:left="5040" w:right="51"/>
        <w:jc w:val="center"/>
        <w:rPr>
          <w:rFonts w:ascii="Footlight MT Light" w:hAnsi="Footlight MT Light" w:cs="Arial"/>
          <w:szCs w:val="24"/>
          <w:lang w:val="id-ID"/>
        </w:rPr>
      </w:pPr>
      <w:r w:rsidRPr="004A1F39">
        <w:rPr>
          <w:rFonts w:ascii="Footlight MT Light" w:hAnsi="Footlight MT Light" w:cs="Arial"/>
          <w:szCs w:val="24"/>
          <w:lang w:val="id-ID"/>
        </w:rPr>
        <w:t>Pejabat Pengadaan</w:t>
      </w:r>
    </w:p>
    <w:p w:rsidR="00D26BF0" w:rsidRPr="004A1F39" w:rsidRDefault="00D26BF0" w:rsidP="00D26BF0">
      <w:pPr>
        <w:pStyle w:val="BodyText"/>
        <w:spacing w:after="0" w:line="276" w:lineRule="auto"/>
        <w:ind w:left="1440" w:right="51"/>
        <w:jc w:val="center"/>
        <w:rPr>
          <w:rFonts w:ascii="Footlight MT Light" w:hAnsi="Footlight MT Light" w:cs="Arial"/>
          <w:szCs w:val="24"/>
          <w:lang w:val="id-ID"/>
        </w:rPr>
      </w:pPr>
    </w:p>
    <w:p w:rsidR="00D26BF0" w:rsidRPr="004A1F39" w:rsidRDefault="00D26BF0" w:rsidP="00D26BF0">
      <w:pPr>
        <w:pStyle w:val="BodyText"/>
        <w:spacing w:after="0" w:line="276" w:lineRule="auto"/>
        <w:ind w:left="1440" w:right="51"/>
        <w:jc w:val="center"/>
        <w:rPr>
          <w:rFonts w:ascii="Footlight MT Light" w:hAnsi="Footlight MT Light" w:cs="Arial"/>
          <w:szCs w:val="24"/>
          <w:lang w:val="id-ID"/>
        </w:rPr>
      </w:pPr>
    </w:p>
    <w:p w:rsidR="00D26BF0" w:rsidRPr="004A1F39" w:rsidRDefault="00D26BF0" w:rsidP="00D26BF0">
      <w:pPr>
        <w:pStyle w:val="BodyText"/>
        <w:spacing w:after="0" w:line="276" w:lineRule="auto"/>
        <w:ind w:left="1440" w:right="51"/>
        <w:jc w:val="center"/>
        <w:rPr>
          <w:rFonts w:ascii="Footlight MT Light" w:hAnsi="Footlight MT Light" w:cs="Arial"/>
          <w:szCs w:val="24"/>
          <w:lang w:val="id-ID"/>
        </w:rPr>
      </w:pPr>
      <w:r>
        <w:rPr>
          <w:rFonts w:ascii="Footlight MT Light" w:hAnsi="Footlight MT Light" w:cs="Arial"/>
          <w:szCs w:val="24"/>
          <w:lang w:val="id-ID"/>
        </w:rPr>
        <w:tab/>
      </w:r>
      <w:r>
        <w:rPr>
          <w:rFonts w:ascii="Footlight MT Light" w:hAnsi="Footlight MT Light" w:cs="Arial"/>
          <w:szCs w:val="24"/>
          <w:lang w:val="id-ID"/>
        </w:rPr>
        <w:tab/>
      </w:r>
      <w:r>
        <w:rPr>
          <w:rFonts w:ascii="Footlight MT Light" w:hAnsi="Footlight MT Light" w:cs="Arial"/>
          <w:szCs w:val="24"/>
          <w:lang w:val="id-ID"/>
        </w:rPr>
        <w:tab/>
      </w:r>
      <w:r>
        <w:rPr>
          <w:rFonts w:ascii="Footlight MT Light" w:hAnsi="Footlight MT Light" w:cs="Arial"/>
          <w:szCs w:val="24"/>
          <w:lang w:val="id-ID"/>
        </w:rPr>
        <w:tab/>
        <w:t>ttd</w:t>
      </w:r>
    </w:p>
    <w:p w:rsidR="00D26BF0" w:rsidRPr="004A1F39" w:rsidRDefault="00D26BF0" w:rsidP="00D26BF0">
      <w:pPr>
        <w:pStyle w:val="BodyText"/>
        <w:spacing w:after="0" w:line="276" w:lineRule="auto"/>
        <w:ind w:left="1440" w:right="51"/>
        <w:jc w:val="center"/>
        <w:rPr>
          <w:rFonts w:ascii="Footlight MT Light" w:hAnsi="Footlight MT Light" w:cs="Arial"/>
          <w:szCs w:val="24"/>
          <w:lang w:val="id-ID"/>
        </w:rPr>
      </w:pPr>
    </w:p>
    <w:p w:rsidR="00D26BF0" w:rsidRPr="004A1F39" w:rsidRDefault="00D26BF0" w:rsidP="00D26BF0">
      <w:pPr>
        <w:pStyle w:val="BodyTextIndent3858D7CFB-ED40-4347-BF05-701D383B685F858D7CFB-ED40-4347-BF05-701D383B685F"/>
        <w:tabs>
          <w:tab w:val="left" w:pos="1678"/>
        </w:tabs>
        <w:ind w:left="4962"/>
        <w:jc w:val="center"/>
        <w:rPr>
          <w:rFonts w:ascii="Footlight MT Light" w:hAnsi="Footlight MT Light" w:cs="Arial"/>
          <w:b/>
          <w:u w:val="single"/>
          <w:lang w:val="id-ID"/>
        </w:rPr>
      </w:pPr>
      <w:r w:rsidRPr="004A1F39">
        <w:rPr>
          <w:rFonts w:ascii="Footlight MT Light" w:hAnsi="Footlight MT Light" w:cs="Arial"/>
          <w:b/>
          <w:u w:val="single"/>
          <w:lang w:val="id-ID"/>
        </w:rPr>
        <w:t xml:space="preserve">AHMAD ABDUL KHASIB, </w:t>
      </w:r>
      <w:r>
        <w:rPr>
          <w:rFonts w:ascii="Footlight MT Light" w:hAnsi="Footlight MT Light" w:cs="Arial"/>
          <w:b/>
          <w:u w:val="single"/>
          <w:lang w:val="id-ID"/>
        </w:rPr>
        <w:t>SE, MH</w:t>
      </w:r>
    </w:p>
    <w:p w:rsidR="00D26BF0" w:rsidRPr="004A1F39" w:rsidRDefault="00D26BF0" w:rsidP="00D26BF0">
      <w:pPr>
        <w:pStyle w:val="BodyTextIndent3858D7CFB-ED40-4347-BF05-701D383B685F858D7CFB-ED40-4347-BF05-701D383B685F"/>
        <w:spacing w:after="60"/>
        <w:ind w:left="4962"/>
        <w:jc w:val="center"/>
        <w:rPr>
          <w:rFonts w:ascii="Arial Narrow" w:hAnsi="Arial Narrow" w:cs="Arial"/>
          <w:b/>
          <w:lang w:val="id-ID"/>
        </w:rPr>
      </w:pPr>
      <w:r w:rsidRPr="004A1F39">
        <w:rPr>
          <w:rFonts w:ascii="Footlight MT Light" w:hAnsi="Footlight MT Light" w:cs="Tahoma"/>
          <w:lang w:val="id-ID"/>
        </w:rPr>
        <w:t xml:space="preserve">NIP. </w:t>
      </w:r>
      <w:r w:rsidRPr="004A1F39">
        <w:rPr>
          <w:rFonts w:ascii="Footlight MT Light" w:hAnsi="Footlight MT Light" w:cs="Tahoma"/>
        </w:rPr>
        <w:t>19800602 200501 1 005</w:t>
      </w:r>
    </w:p>
    <w:p w:rsidR="00D26BF0" w:rsidRPr="004A1F39" w:rsidRDefault="00D26BF0" w:rsidP="00D26BF0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nl-NL"/>
        </w:rPr>
      </w:pPr>
    </w:p>
    <w:p w:rsidR="00D26BF0" w:rsidRPr="004A1F39" w:rsidRDefault="00D26BF0" w:rsidP="00D26BF0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nl-NL"/>
        </w:rPr>
      </w:pPr>
    </w:p>
    <w:p w:rsidR="00D26BF0" w:rsidRPr="004A1F39" w:rsidRDefault="00D26BF0" w:rsidP="00D26BF0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nl-NL"/>
        </w:rPr>
      </w:pPr>
    </w:p>
    <w:p w:rsidR="00D26BF0" w:rsidRDefault="00D26BF0" w:rsidP="00D26BF0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id-ID"/>
        </w:rPr>
      </w:pPr>
    </w:p>
    <w:p w:rsidR="00D26BF0" w:rsidRDefault="00D26BF0" w:rsidP="00D26BF0">
      <w:pPr>
        <w:pStyle w:val="BodyText"/>
        <w:spacing w:after="0"/>
        <w:ind w:left="3150"/>
        <w:jc w:val="center"/>
        <w:rPr>
          <w:rFonts w:ascii="Footlight MT Light" w:hAnsi="Footlight MT Light" w:cs="Arial"/>
          <w:iCs/>
          <w:szCs w:val="24"/>
          <w:lang w:val="id-ID"/>
        </w:rPr>
      </w:pPr>
    </w:p>
    <w:p w:rsidR="009813EF" w:rsidRDefault="009813EF"/>
    <w:sectPr w:rsidR="009813EF" w:rsidSect="00D26BF0">
      <w:pgSz w:w="12242" w:h="20163" w:code="5"/>
      <w:pgMar w:top="1361" w:right="1418" w:bottom="226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7192"/>
    <w:multiLevelType w:val="hybridMultilevel"/>
    <w:tmpl w:val="903244EA"/>
    <w:lvl w:ilvl="0" w:tplc="4E22E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BF0"/>
    <w:rsid w:val="009813EF"/>
    <w:rsid w:val="00CD2799"/>
    <w:rsid w:val="00D2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BF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6BF0"/>
    <w:pPr>
      <w:suppressAutoHyphens/>
      <w:spacing w:after="12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26BF0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rsid w:val="00D26BF0"/>
    <w:rPr>
      <w:color w:val="0000FF"/>
      <w:u w:val="single"/>
    </w:rPr>
  </w:style>
  <w:style w:type="paragraph" w:customStyle="1" w:styleId="BodyTextIndent3858D7CFB-ED40-4347-BF05-701D383B685F858D7CFB-ED40-4347-BF05-701D383B685F">
    <w:name w:val="Body Text Indent 3{858D7CFB-ED40-4347-BF05-701D383B685F}{858D7CFB-ED40-4347-BF05-701D383B685F}"/>
    <w:basedOn w:val="Normal"/>
    <w:rsid w:val="00D26BF0"/>
    <w:pPr>
      <w:ind w:left="21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2021-03-03T09:02:00Z</dcterms:created>
  <dcterms:modified xsi:type="dcterms:W3CDTF">2021-03-03T09:03:00Z</dcterms:modified>
</cp:coreProperties>
</file>